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b/>
        </w:rPr>
      </w:pPr>
      <w:r>
        <w:rPr>
          <w:b/>
        </w:rPr>
        <w:t xml:space="preserve">TEMPLATE LETTER: </w:t>
      </w:r>
      <w:bookmarkStart w:id="0" w:name="_GoBack"/>
      <w:r>
        <w:rPr>
          <w:b/>
        </w:rPr>
        <w:t>CHALLENGING AN OFFER TO ACCOMMODATE CHILDREN ONLY</w:t>
      </w:r>
    </w:p>
    <w:bookmarkEnd w:id="0"/>
    <w:p>
      <w:p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This letter template can be used freely without reference to Project 17. However, if you have any questions, you may wish to call our advice line for advisers on 07701330016.</w:t>
      </w:r>
    </w:p>
    <w:p>
      <w:pPr>
        <w:spacing w:after="0"/>
        <w:rPr>
          <w:rFonts w:ascii="Arial" w:hAnsi="Arial" w:cs="Arial"/>
          <w:b/>
          <w:lang w:val="en"/>
        </w:rPr>
      </w:pPr>
    </w:p>
    <w:p>
      <w:pPr>
        <w:spacing w:after="0"/>
        <w:rPr>
          <w:rFonts w:ascii="Arial" w:hAnsi="Arial" w:cs="Arial"/>
          <w:lang w:val="en"/>
        </w:rPr>
      </w:pPr>
    </w:p>
    <w:p>
      <w:pPr>
        <w:spacing w:after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Children’s Social Care</w:t>
      </w:r>
    </w:p>
    <w:p>
      <w:pPr>
        <w:spacing w:after="0"/>
        <w:rPr>
          <w:rFonts w:ascii="Arial" w:hAnsi="Arial" w:cs="Arial"/>
          <w:highlight w:val="yellow"/>
          <w:lang w:val="en"/>
        </w:rPr>
      </w:pPr>
      <w:r>
        <w:rPr>
          <w:rFonts w:ascii="Arial" w:hAnsi="Arial" w:cs="Arial"/>
          <w:highlight w:val="yellow"/>
          <w:lang w:val="en"/>
        </w:rPr>
        <w:t>ADDRESS</w:t>
      </w:r>
    </w:p>
    <w:p>
      <w:pPr>
        <w:spacing w:after="0"/>
        <w:rPr>
          <w:rFonts w:ascii="Arial" w:hAnsi="Arial" w:cs="Arial"/>
          <w:highlight w:val="yellow"/>
          <w:lang w:val="en"/>
        </w:rPr>
      </w:pPr>
    </w:p>
    <w:p>
      <w:pPr>
        <w:spacing w:after="0"/>
        <w:rPr>
          <w:rFonts w:ascii="Arial" w:hAnsi="Arial" w:cs="Arial"/>
          <w:lang w:val="en"/>
        </w:rPr>
      </w:pPr>
      <w:r>
        <w:rPr>
          <w:rFonts w:ascii="Arial" w:hAnsi="Arial" w:cs="Arial"/>
          <w:highlight w:val="yellow"/>
          <w:lang w:val="en"/>
        </w:rPr>
        <w:t>DATE</w:t>
      </w:r>
    </w:p>
    <w:p/>
    <w:p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Dear Sir/Madam</w:t>
      </w:r>
    </w:p>
    <w:p>
      <w:pPr>
        <w:spacing w:after="0" w:line="240" w:lineRule="auto"/>
        <w:rPr>
          <w:rFonts w:ascii="Arial" w:hAnsi="Arial" w:cs="Arial"/>
        </w:rPr>
      </w:pPr>
    </w:p>
    <w:p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Referral for a child in need assessment</w:t>
      </w:r>
    </w:p>
    <w:p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highlight w:val="yellow"/>
          <w:lang w:val="en"/>
        </w:rPr>
        <w:t>NAME AND DATE OF BIRTH OF CHILD</w:t>
      </w:r>
    </w:p>
    <w:p>
      <w:pPr>
        <w:spacing w:after="0" w:line="240" w:lineRule="auto"/>
        <w:rPr>
          <w:rFonts w:ascii="Arial" w:hAnsi="Arial" w:cs="Arial"/>
          <w:b/>
        </w:rPr>
      </w:pPr>
    </w:p>
    <w:p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write further to my letter/email of </w:t>
      </w:r>
      <w:r>
        <w:rPr>
          <w:rFonts w:ascii="Arial" w:hAnsi="Arial" w:cs="Arial"/>
          <w:highlight w:val="yellow"/>
        </w:rPr>
        <w:t>DATE</w:t>
      </w:r>
      <w:r>
        <w:rPr>
          <w:rFonts w:ascii="Arial" w:hAnsi="Arial" w:cs="Arial"/>
        </w:rPr>
        <w:t xml:space="preserve"> and your response of </w:t>
      </w:r>
      <w:r>
        <w:rPr>
          <w:rFonts w:ascii="Arial" w:hAnsi="Arial" w:cs="Arial"/>
          <w:highlight w:val="yellow"/>
        </w:rPr>
        <w:t>DATE</w:t>
      </w:r>
      <w:r>
        <w:rPr>
          <w:rFonts w:ascii="Arial" w:hAnsi="Arial" w:cs="Arial"/>
        </w:rPr>
        <w:t xml:space="preserve"> in which you stated </w:t>
      </w:r>
      <w:r>
        <w:rPr>
          <w:rFonts w:ascii="Arial" w:hAnsi="Arial" w:cs="Arial"/>
          <w:highlight w:val="yellow"/>
        </w:rPr>
        <w:t>you were unable to assist and could only care for the child/children separately from their parent/s</w:t>
      </w:r>
      <w:r>
        <w:rPr>
          <w:rFonts w:ascii="Arial" w:hAnsi="Arial" w:cs="Arial"/>
        </w:rPr>
        <w:t xml:space="preserve">. </w:t>
      </w:r>
    </w:p>
    <w:p>
      <w:pPr>
        <w:spacing w:after="0"/>
        <w:jc w:val="both"/>
        <w:rPr>
          <w:rFonts w:ascii="Arial" w:hAnsi="Arial" w:cs="Arial"/>
        </w:rPr>
      </w:pPr>
    </w:p>
    <w:p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am extremely concerned by your suggestion. As far as I am aware, there are no child protection issues other than the </w:t>
      </w:r>
      <w:r>
        <w:rPr>
          <w:rFonts w:ascii="Arial" w:hAnsi="Arial" w:cs="Arial"/>
          <w:highlight w:val="yellow"/>
        </w:rPr>
        <w:t>mother/father/parents’</w:t>
      </w:r>
      <w:r>
        <w:rPr>
          <w:rFonts w:ascii="Arial" w:hAnsi="Arial" w:cs="Arial"/>
        </w:rPr>
        <w:t xml:space="preserve"> lack of money, which could be resolved by you providing support to this family. I note that under s.17 of the Children Act 1989 you have a duty to promote the upbringing of a child by his or her family and have the power to provide support, including </w:t>
      </w:r>
      <w:r>
        <w:rPr>
          <w:rFonts w:ascii="Arial" w:hAnsi="Arial" w:cs="Arial"/>
          <w:highlight w:val="yellow"/>
        </w:rPr>
        <w:t>accommodation and financial subsistence</w:t>
      </w:r>
      <w:r>
        <w:rPr>
          <w:rFonts w:ascii="Arial" w:hAnsi="Arial" w:cs="Arial"/>
        </w:rPr>
        <w:t xml:space="preserve"> to the entire family.</w:t>
      </w:r>
    </w:p>
    <w:p>
      <w:pPr>
        <w:spacing w:after="0"/>
        <w:jc w:val="both"/>
        <w:rPr>
          <w:rFonts w:ascii="Arial" w:hAnsi="Arial" w:cs="Arial"/>
        </w:rPr>
      </w:pPr>
    </w:p>
    <w:p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It is my view that it is not in the child’s/children’s best interest that they be separated from their parents </w:t>
      </w:r>
      <w:r>
        <w:rPr>
          <w:rFonts w:ascii="Arial" w:hAnsi="Arial" w:cs="Arial"/>
          <w:i/>
          <w:highlight w:val="yellow"/>
        </w:rPr>
        <w:t>give reasons for this position e.g.</w:t>
      </w:r>
      <w:r>
        <w:rPr>
          <w:rFonts w:ascii="Arial" w:hAnsi="Arial" w:cs="Arial"/>
          <w:highlight w:val="yellow"/>
        </w:rPr>
        <w:t xml:space="preserve"> mother is still breast-feeding; children have a close bond with their parent/s; disruption is not good for the children; trauma of being taken from loving parents etc.</w:t>
      </w:r>
      <w:r>
        <w:rPr>
          <w:rFonts w:ascii="Arial" w:hAnsi="Arial" w:cs="Arial"/>
        </w:rPr>
        <w:t xml:space="preserve"> </w:t>
      </w:r>
    </w:p>
    <w:p>
      <w:pPr>
        <w:spacing w:after="0"/>
        <w:jc w:val="both"/>
        <w:rPr>
          <w:rFonts w:ascii="Arial" w:hAnsi="Arial" w:cs="Arial"/>
        </w:rPr>
      </w:pPr>
    </w:p>
    <w:p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It is my view that your decision to only accommodate [insert child’s name] is likely to be unlawful for the following reasons:</w:t>
      </w:r>
    </w:p>
    <w:p>
      <w:pPr>
        <w:spacing w:after="0"/>
        <w:jc w:val="both"/>
        <w:rPr>
          <w:rFonts w:ascii="Arial" w:hAnsi="Arial" w:cs="Arial"/>
        </w:rPr>
      </w:pPr>
    </w:p>
    <w:p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First, separating </w:t>
      </w:r>
      <w:r>
        <w:rPr>
          <w:rFonts w:ascii="Arial" w:hAnsi="Arial" w:cs="Arial"/>
          <w:highlight w:val="yellow"/>
        </w:rPr>
        <w:t>CHILD</w:t>
      </w:r>
      <w:r>
        <w:rPr>
          <w:rFonts w:ascii="Arial" w:hAnsi="Arial" w:cs="Arial"/>
        </w:rPr>
        <w:t xml:space="preserve"> from </w:t>
      </w:r>
      <w:r>
        <w:rPr>
          <w:rFonts w:ascii="Arial" w:hAnsi="Arial" w:cs="Arial"/>
          <w:highlight w:val="yellow"/>
        </w:rPr>
        <w:t>his/her/their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highlight w:val="yellow"/>
        </w:rPr>
        <w:t>parent/s</w:t>
      </w:r>
      <w:r>
        <w:rPr>
          <w:rFonts w:ascii="Arial" w:hAnsi="Arial" w:cs="Arial"/>
        </w:rPr>
        <w:t xml:space="preserve"> is not consistent with your duty to safeguard and promote their welfare and upbringing by their parent/s for the reasons given above.</w:t>
      </w:r>
    </w:p>
    <w:p>
      <w:pPr>
        <w:spacing w:after="0"/>
        <w:jc w:val="both"/>
        <w:rPr>
          <w:rFonts w:ascii="Arial" w:hAnsi="Arial" w:cs="Arial"/>
        </w:rPr>
      </w:pPr>
    </w:p>
    <w:p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Second, you are required to treat </w:t>
      </w:r>
      <w:r>
        <w:rPr>
          <w:rFonts w:ascii="Arial" w:hAnsi="Arial" w:cs="Arial"/>
          <w:highlight w:val="yellow"/>
        </w:rPr>
        <w:t>CHILD</w:t>
      </w:r>
      <w:r>
        <w:rPr>
          <w:rFonts w:ascii="Arial" w:hAnsi="Arial" w:cs="Arial"/>
        </w:rPr>
        <w:t>’s best interest as a primary consideration and you have not done so.</w:t>
      </w:r>
    </w:p>
    <w:p>
      <w:pPr>
        <w:spacing w:after="0"/>
        <w:jc w:val="both"/>
        <w:rPr>
          <w:rFonts w:ascii="Arial" w:hAnsi="Arial" w:cs="Arial"/>
        </w:rPr>
      </w:pPr>
    </w:p>
    <w:p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Third, removing </w:t>
      </w:r>
      <w:r>
        <w:rPr>
          <w:rFonts w:ascii="Arial" w:hAnsi="Arial" w:cs="Arial"/>
          <w:highlight w:val="yellow"/>
        </w:rPr>
        <w:t>CHILD</w:t>
      </w:r>
      <w:r>
        <w:rPr>
          <w:rFonts w:ascii="Arial" w:hAnsi="Arial" w:cs="Arial"/>
        </w:rPr>
        <w:t xml:space="preserve"> from </w:t>
      </w:r>
      <w:r>
        <w:rPr>
          <w:rFonts w:ascii="Arial" w:hAnsi="Arial" w:cs="Arial"/>
          <w:highlight w:val="yellow"/>
        </w:rPr>
        <w:t>his/her/their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highlight w:val="yellow"/>
        </w:rPr>
        <w:t>parent/s</w:t>
      </w:r>
      <w:r>
        <w:rPr>
          <w:rFonts w:ascii="Arial" w:hAnsi="Arial" w:cs="Arial"/>
        </w:rPr>
        <w:t xml:space="preserve"> is an unjustified interference with this family’s right to respect for their private and family life contrary to Article 8 of the European Convention on Human Rights.</w:t>
      </w:r>
    </w:p>
    <w:p>
      <w:pPr>
        <w:spacing w:after="0"/>
        <w:jc w:val="both"/>
        <w:rPr>
          <w:rFonts w:ascii="Arial" w:hAnsi="Arial" w:cs="Arial"/>
        </w:rPr>
      </w:pPr>
    </w:p>
    <w:p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light of the points made in this letter/email, I should be grateful if you could reconsider your previous position and respond </w:t>
      </w:r>
      <w:r>
        <w:rPr>
          <w:rFonts w:ascii="Arial" w:hAnsi="Arial" w:cs="Arial"/>
          <w:u w:val="single"/>
        </w:rPr>
        <w:t>by return</w:t>
      </w:r>
      <w:r>
        <w:rPr>
          <w:rFonts w:ascii="Arial" w:hAnsi="Arial" w:cs="Arial"/>
        </w:rPr>
        <w:t xml:space="preserve"> agreeing to provide support to the entire family, on a without prejudice basis, by </w:t>
      </w:r>
      <w:r>
        <w:rPr>
          <w:rFonts w:ascii="Arial" w:hAnsi="Arial" w:cs="Arial"/>
          <w:highlight w:val="yellow"/>
        </w:rPr>
        <w:t>state date.</w:t>
      </w:r>
      <w:r>
        <w:rPr>
          <w:rFonts w:ascii="Arial" w:hAnsi="Arial" w:cs="Arial"/>
        </w:rPr>
        <w:t xml:space="preserve"> Should it remain your position that you will not do so, please respond setting out your reasons.</w:t>
      </w:r>
    </w:p>
    <w:p>
      <w:pPr>
        <w:spacing w:after="0"/>
        <w:jc w:val="both"/>
        <w:rPr>
          <w:rFonts w:ascii="Arial" w:hAnsi="Arial" w:cs="Arial"/>
        </w:rPr>
      </w:pPr>
    </w:p>
    <w:p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the absence of a satisfactory response I shall advise </w:t>
      </w:r>
      <w:r>
        <w:rPr>
          <w:rFonts w:ascii="Arial" w:hAnsi="Arial" w:cs="Arial"/>
          <w:highlight w:val="yellow"/>
        </w:rPr>
        <w:t>NAME</w:t>
      </w:r>
      <w:r>
        <w:rPr>
          <w:rFonts w:ascii="Arial" w:hAnsi="Arial" w:cs="Arial"/>
        </w:rPr>
        <w:t xml:space="preserve"> to seek legal advice to remedy this situation. I very much hope that this will not prove necessary and that we can all work together in </w:t>
      </w:r>
      <w:r>
        <w:rPr>
          <w:rFonts w:ascii="Arial" w:hAnsi="Arial" w:cs="Arial"/>
          <w:highlight w:val="yellow"/>
        </w:rPr>
        <w:t>CHILD’S</w:t>
      </w:r>
      <w:r>
        <w:rPr>
          <w:rFonts w:ascii="Arial" w:hAnsi="Arial" w:cs="Arial"/>
        </w:rPr>
        <w:t xml:space="preserve"> best interest.</w:t>
      </w:r>
    </w:p>
    <w:p>
      <w:pPr>
        <w:spacing w:after="0"/>
        <w:rPr>
          <w:rFonts w:ascii="Arial" w:hAnsi="Arial" w:cs="Arial"/>
        </w:rPr>
      </w:pPr>
    </w:p>
    <w:p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 look forward to hearing from you.</w:t>
      </w:r>
    </w:p>
    <w:p>
      <w:pPr>
        <w:spacing w:after="0" w:line="240" w:lineRule="auto"/>
        <w:rPr>
          <w:rFonts w:ascii="Arial" w:hAnsi="Arial" w:cs="Arial"/>
        </w:rPr>
      </w:pPr>
    </w:p>
    <w:p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Yours faithfully</w:t>
      </w:r>
    </w:p>
    <w:p>
      <w:pPr>
        <w:spacing w:after="0" w:line="240" w:lineRule="auto"/>
        <w:rPr>
          <w:rFonts w:ascii="Arial" w:hAnsi="Arial" w:cs="Arial"/>
        </w:rPr>
      </w:pPr>
    </w:p>
    <w:p>
      <w:pPr>
        <w:spacing w:after="0" w:line="240" w:lineRule="auto"/>
        <w:rPr>
          <w:rFonts w:ascii="Arial" w:hAnsi="Arial" w:cs="Arial"/>
        </w:rPr>
      </w:pPr>
    </w:p>
    <w:p>
      <w:pPr>
        <w:spacing w:after="0" w:line="240" w:lineRule="auto"/>
        <w:rPr>
          <w:rFonts w:ascii="Arial" w:hAnsi="Arial" w:cs="Arial"/>
        </w:rPr>
      </w:pPr>
    </w:p>
    <w:p>
      <w:pPr>
        <w:spacing w:after="0" w:line="240" w:lineRule="auto"/>
        <w:rPr>
          <w:rFonts w:ascii="Arial" w:hAnsi="Arial" w:cs="Arial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E29"/>
    <w:rsid w:val="000610A2"/>
    <w:rsid w:val="000A1155"/>
    <w:rsid w:val="000C6102"/>
    <w:rsid w:val="000D1DBF"/>
    <w:rsid w:val="00150DC4"/>
    <w:rsid w:val="002239C6"/>
    <w:rsid w:val="00255A20"/>
    <w:rsid w:val="00334679"/>
    <w:rsid w:val="00383B93"/>
    <w:rsid w:val="004111E9"/>
    <w:rsid w:val="00424EFE"/>
    <w:rsid w:val="0047637D"/>
    <w:rsid w:val="004B07E3"/>
    <w:rsid w:val="00502377"/>
    <w:rsid w:val="00560929"/>
    <w:rsid w:val="007711FB"/>
    <w:rsid w:val="00780135"/>
    <w:rsid w:val="0085102E"/>
    <w:rsid w:val="0089075B"/>
    <w:rsid w:val="008F39B3"/>
    <w:rsid w:val="00957822"/>
    <w:rsid w:val="00980B95"/>
    <w:rsid w:val="00993E29"/>
    <w:rsid w:val="00A26E66"/>
    <w:rsid w:val="00A33EB2"/>
    <w:rsid w:val="00AA46FD"/>
    <w:rsid w:val="00AF5865"/>
    <w:rsid w:val="00B30271"/>
    <w:rsid w:val="00B42701"/>
    <w:rsid w:val="00C75D75"/>
    <w:rsid w:val="00DD043C"/>
    <w:rsid w:val="00DE3B7B"/>
    <w:rsid w:val="00E042A8"/>
    <w:rsid w:val="00E3454B"/>
    <w:rsid w:val="00EA7BB3"/>
    <w:rsid w:val="00EC333A"/>
    <w:rsid w:val="00FA0A44"/>
    <w:rsid w:val="00FF35D3"/>
    <w:rsid w:val="00FF7408"/>
    <w:rsid w:val="79B0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customStyle="1" w:styleId="5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color w:val="000000"/>
      <w:sz w:val="24"/>
      <w:szCs w:val="24"/>
      <w:lang w:val="en-GB" w:eastAsia="en-US" w:bidi="ar-SA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2</Pages>
  <Words>387</Words>
  <Characters>2206</Characters>
  <Lines>18</Lines>
  <Paragraphs>5</Paragraphs>
  <TotalTime>10</TotalTime>
  <ScaleCrop>false</ScaleCrop>
  <LinksUpToDate>false</LinksUpToDate>
  <CharactersWithSpaces>2588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2021-06-30T23:07:00Z</dcterms:created>
  <dc:creator>Clare</dc:creator>
  <cp:lastModifiedBy>44759</cp:lastModifiedBy>
  <dcterms:modified xsi:type="dcterms:W3CDTF">2022-09-28T16:03:24Z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2057-11.2.0.11306</vt:lpwstr>
  </property>
  <property fmtid="{D5CDD505-2E9C-101B-9397-08002B2CF9AE}" pid="3" name="ICV">
    <vt:lpwstr>3623186F424843BDA2590FCB05A00039</vt:lpwstr>
  </property>
</Properties>
</file>